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FAD94" w14:textId="77C3BAA0" w:rsidR="003B527A" w:rsidRPr="00D642C1" w:rsidRDefault="00233E72">
      <w:pPr>
        <w:rPr>
          <w:rFonts w:cstheme="minorHAnsi"/>
          <w:b/>
          <w:bCs/>
        </w:rPr>
      </w:pPr>
      <w:r w:rsidRPr="00D642C1">
        <w:rPr>
          <w:rFonts w:cstheme="minorHAnsi"/>
          <w:b/>
          <w:bCs/>
        </w:rPr>
        <w:t>Press statement from the Save Lewisham Hospital Campaign</w:t>
      </w:r>
    </w:p>
    <w:p w14:paraId="2ADB9014" w14:textId="44330956" w:rsidR="00233E72" w:rsidRPr="00D642C1" w:rsidRDefault="00233E72">
      <w:pPr>
        <w:rPr>
          <w:rFonts w:cstheme="minorHAnsi"/>
          <w:b/>
          <w:bCs/>
        </w:rPr>
      </w:pPr>
    </w:p>
    <w:p w14:paraId="4EA4C2EC" w14:textId="6ED75CC6" w:rsidR="00233E72" w:rsidRPr="00D642C1" w:rsidRDefault="000D37DF" w:rsidP="00233E72">
      <w:pPr>
        <w:rPr>
          <w:rFonts w:cstheme="minorHAnsi"/>
        </w:rPr>
      </w:pPr>
      <w:r w:rsidRPr="00D642C1">
        <w:rPr>
          <w:rFonts w:cstheme="minorHAnsi"/>
          <w:b/>
          <w:bCs/>
        </w:rPr>
        <w:t xml:space="preserve">For </w:t>
      </w:r>
      <w:r w:rsidR="000D5B9D">
        <w:rPr>
          <w:rFonts w:cstheme="minorHAnsi"/>
          <w:b/>
          <w:bCs/>
        </w:rPr>
        <w:t>Thursday 21</w:t>
      </w:r>
      <w:r w:rsidR="00233E72" w:rsidRPr="00D642C1">
        <w:rPr>
          <w:rFonts w:cstheme="minorHAnsi"/>
          <w:b/>
          <w:bCs/>
        </w:rPr>
        <w:t xml:space="preserve"> January </w:t>
      </w:r>
      <w:r w:rsidR="00233E72" w:rsidRPr="00D642C1">
        <w:rPr>
          <w:rFonts w:cstheme="minorHAnsi"/>
          <w:b/>
          <w:bCs/>
        </w:rPr>
        <w:br/>
      </w:r>
      <w:r w:rsidR="00233E72" w:rsidRPr="00D642C1">
        <w:rPr>
          <w:rFonts w:cstheme="minorHAnsi"/>
          <w:b/>
          <w:bCs/>
        </w:rPr>
        <w:br/>
      </w:r>
      <w:r w:rsidR="000D5B9D">
        <w:rPr>
          <w:rFonts w:cstheme="minorHAnsi"/>
        </w:rPr>
        <w:t>Lewisham</w:t>
      </w:r>
      <w:r w:rsidR="00D642C1" w:rsidRPr="00D642C1">
        <w:rPr>
          <w:rFonts w:cstheme="minorHAnsi"/>
        </w:rPr>
        <w:t xml:space="preserve"> Council plans to cut £250,000 </w:t>
      </w:r>
      <w:r w:rsidR="00C32469">
        <w:rPr>
          <w:rFonts w:cstheme="minorHAnsi"/>
        </w:rPr>
        <w:t xml:space="preserve">from </w:t>
      </w:r>
      <w:r w:rsidR="00D642C1" w:rsidRPr="00D642C1">
        <w:rPr>
          <w:rFonts w:cstheme="minorHAnsi"/>
        </w:rPr>
        <w:t>Children and Adolescent Mental Health Services</w:t>
      </w:r>
      <w:r w:rsidR="000D5B9D">
        <w:rPr>
          <w:rFonts w:cstheme="minorHAnsi"/>
        </w:rPr>
        <w:t xml:space="preserve"> (CAMHS) </w:t>
      </w:r>
      <w:r w:rsidR="00D642C1" w:rsidRPr="00D642C1">
        <w:rPr>
          <w:rFonts w:cstheme="minorHAnsi"/>
        </w:rPr>
        <w:t xml:space="preserve">as part of a proposed package of close to £1.5m cuts with a direct or indirect impact on children. </w:t>
      </w:r>
      <w:r w:rsidR="00D642C1" w:rsidRPr="00D642C1">
        <w:rPr>
          <w:rFonts w:cstheme="minorHAnsi"/>
        </w:rPr>
        <w:br/>
      </w:r>
      <w:r w:rsidR="00D642C1" w:rsidRPr="00D642C1">
        <w:rPr>
          <w:rFonts w:cstheme="minorHAnsi"/>
        </w:rPr>
        <w:br/>
      </w:r>
      <w:r w:rsidR="00233E72" w:rsidRPr="00D642C1">
        <w:rPr>
          <w:rFonts w:cstheme="minorHAnsi"/>
        </w:rPr>
        <w:t xml:space="preserve">The Save Lewisham Hospital is urging Lewisham Mayor Damien Egan and Council to defend the mental health </w:t>
      </w:r>
      <w:r w:rsidR="000D5B9D">
        <w:rPr>
          <w:rFonts w:cstheme="minorHAnsi"/>
        </w:rPr>
        <w:t xml:space="preserve">and </w:t>
      </w:r>
      <w:r w:rsidR="00233E72" w:rsidRPr="00D642C1">
        <w:rPr>
          <w:rFonts w:cstheme="minorHAnsi"/>
        </w:rPr>
        <w:t>safety of children at the current time of COVID</w:t>
      </w:r>
      <w:r w:rsidR="00D642C1" w:rsidRPr="00D642C1">
        <w:rPr>
          <w:rFonts w:cstheme="minorHAnsi"/>
        </w:rPr>
        <w:t xml:space="preserve"> by not making the cut to CAMHS. </w:t>
      </w:r>
    </w:p>
    <w:p w14:paraId="6C474BC5" w14:textId="0632B423" w:rsidR="00F34374" w:rsidRPr="00D642C1" w:rsidRDefault="00F34374" w:rsidP="00233E72">
      <w:pPr>
        <w:rPr>
          <w:rFonts w:cstheme="minorHAnsi"/>
        </w:rPr>
      </w:pPr>
    </w:p>
    <w:p w14:paraId="6F85FBA4" w14:textId="747B1213" w:rsidR="00C32469" w:rsidRDefault="00C32469" w:rsidP="00F34374">
      <w:pPr>
        <w:pStyle w:val="NoSpacing"/>
        <w:rPr>
          <w:rFonts w:asciiTheme="minorHAnsi" w:hAnsiTheme="minorHAnsi" w:cstheme="minorHAnsi"/>
        </w:rPr>
      </w:pPr>
      <w:r>
        <w:rPr>
          <w:rFonts w:asciiTheme="minorHAnsi" w:hAnsiTheme="minorHAnsi" w:cstheme="minorHAnsi"/>
        </w:rPr>
        <w:t>Pressures</w:t>
      </w:r>
      <w:r w:rsidR="00F34374" w:rsidRPr="00D642C1">
        <w:rPr>
          <w:rFonts w:asciiTheme="minorHAnsi" w:hAnsiTheme="minorHAnsi" w:cstheme="minorHAnsi"/>
        </w:rPr>
        <w:t xml:space="preserve"> on CAMHS are increasing </w:t>
      </w:r>
      <w:r>
        <w:rPr>
          <w:rFonts w:asciiTheme="minorHAnsi" w:hAnsiTheme="minorHAnsi" w:cstheme="minorHAnsi"/>
        </w:rPr>
        <w:t xml:space="preserve">for many reasons: </w:t>
      </w:r>
      <w:r w:rsidR="00F34374" w:rsidRPr="00D642C1">
        <w:rPr>
          <w:rFonts w:asciiTheme="minorHAnsi" w:hAnsiTheme="minorHAnsi" w:cstheme="minorHAnsi"/>
        </w:rPr>
        <w:t xml:space="preserve"> young people </w:t>
      </w:r>
      <w:r>
        <w:rPr>
          <w:rFonts w:asciiTheme="minorHAnsi" w:hAnsiTheme="minorHAnsi" w:cstheme="minorHAnsi"/>
        </w:rPr>
        <w:t xml:space="preserve">are </w:t>
      </w:r>
      <w:r w:rsidR="000D5B9D">
        <w:rPr>
          <w:rFonts w:asciiTheme="minorHAnsi" w:hAnsiTheme="minorHAnsi" w:cstheme="minorHAnsi"/>
        </w:rPr>
        <w:t>spending many months out of</w:t>
      </w:r>
      <w:r w:rsidR="00F34374" w:rsidRPr="00D642C1">
        <w:rPr>
          <w:rFonts w:asciiTheme="minorHAnsi" w:hAnsiTheme="minorHAnsi" w:cstheme="minorHAnsi"/>
        </w:rPr>
        <w:t xml:space="preserve"> school </w:t>
      </w:r>
      <w:r>
        <w:rPr>
          <w:rFonts w:asciiTheme="minorHAnsi" w:hAnsiTheme="minorHAnsi" w:cstheme="minorHAnsi"/>
        </w:rPr>
        <w:t xml:space="preserve">– which </w:t>
      </w:r>
      <w:r w:rsidR="00F34374" w:rsidRPr="00D642C1">
        <w:rPr>
          <w:rFonts w:asciiTheme="minorHAnsi" w:hAnsiTheme="minorHAnsi" w:cstheme="minorHAnsi"/>
        </w:rPr>
        <w:t xml:space="preserve">can sometimes </w:t>
      </w:r>
      <w:r>
        <w:rPr>
          <w:rFonts w:asciiTheme="minorHAnsi" w:hAnsiTheme="minorHAnsi" w:cstheme="minorHAnsi"/>
        </w:rPr>
        <w:t>provide a</w:t>
      </w:r>
      <w:r w:rsidR="00F34374" w:rsidRPr="00D642C1">
        <w:rPr>
          <w:rFonts w:asciiTheme="minorHAnsi" w:hAnsiTheme="minorHAnsi" w:cstheme="minorHAnsi"/>
        </w:rPr>
        <w:t xml:space="preserve"> protective factor for those with mental health problems</w:t>
      </w:r>
      <w:r>
        <w:rPr>
          <w:rFonts w:asciiTheme="minorHAnsi" w:hAnsiTheme="minorHAnsi" w:cstheme="minorHAnsi"/>
        </w:rPr>
        <w:t>; m</w:t>
      </w:r>
      <w:r w:rsidR="00F34374" w:rsidRPr="00D642C1">
        <w:rPr>
          <w:rFonts w:asciiTheme="minorHAnsi" w:hAnsiTheme="minorHAnsi" w:cstheme="minorHAnsi"/>
        </w:rPr>
        <w:t xml:space="preserve">any </w:t>
      </w:r>
      <w:r>
        <w:rPr>
          <w:rFonts w:asciiTheme="minorHAnsi" w:hAnsiTheme="minorHAnsi" w:cstheme="minorHAnsi"/>
        </w:rPr>
        <w:t>are f</w:t>
      </w:r>
      <w:r w:rsidR="00F34374" w:rsidRPr="00D642C1">
        <w:rPr>
          <w:rFonts w:asciiTheme="minorHAnsi" w:hAnsiTheme="minorHAnsi" w:cstheme="minorHAnsi"/>
        </w:rPr>
        <w:t>eel</w:t>
      </w:r>
      <w:r>
        <w:rPr>
          <w:rFonts w:asciiTheme="minorHAnsi" w:hAnsiTheme="minorHAnsi" w:cstheme="minorHAnsi"/>
        </w:rPr>
        <w:t>ing</w:t>
      </w:r>
      <w:r w:rsidR="00F34374" w:rsidRPr="00D642C1">
        <w:rPr>
          <w:rFonts w:asciiTheme="minorHAnsi" w:hAnsiTheme="minorHAnsi" w:cstheme="minorHAnsi"/>
        </w:rPr>
        <w:t xml:space="preserve"> increasingly socially isolated</w:t>
      </w:r>
      <w:r w:rsidR="00373BD1">
        <w:rPr>
          <w:rFonts w:asciiTheme="minorHAnsi" w:hAnsiTheme="minorHAnsi" w:cstheme="minorHAnsi"/>
        </w:rPr>
        <w:t xml:space="preserve"> when</w:t>
      </w:r>
      <w:r w:rsidR="00D642C1" w:rsidRPr="00D642C1">
        <w:rPr>
          <w:rFonts w:asciiTheme="minorHAnsi" w:hAnsiTheme="minorHAnsi" w:cstheme="minorHAnsi"/>
        </w:rPr>
        <w:t xml:space="preserve"> there are </w:t>
      </w:r>
      <w:r w:rsidR="00F34374" w:rsidRPr="00D642C1">
        <w:rPr>
          <w:rFonts w:asciiTheme="minorHAnsi" w:hAnsiTheme="minorHAnsi" w:cstheme="minorHAnsi"/>
        </w:rPr>
        <w:t>currently no sport or other leisure activities</w:t>
      </w:r>
      <w:r>
        <w:rPr>
          <w:rFonts w:asciiTheme="minorHAnsi" w:hAnsiTheme="minorHAnsi" w:cstheme="minorHAnsi"/>
        </w:rPr>
        <w:t xml:space="preserve">. In addition some </w:t>
      </w:r>
      <w:r w:rsidR="00F34374" w:rsidRPr="00D642C1">
        <w:rPr>
          <w:rFonts w:asciiTheme="minorHAnsi" w:hAnsiTheme="minorHAnsi" w:cstheme="minorHAnsi"/>
        </w:rPr>
        <w:t xml:space="preserve">young people are </w:t>
      </w:r>
      <w:r w:rsidR="00D642C1" w:rsidRPr="00D642C1">
        <w:rPr>
          <w:rFonts w:asciiTheme="minorHAnsi" w:hAnsiTheme="minorHAnsi" w:cstheme="minorHAnsi"/>
        </w:rPr>
        <w:t>having to deal w</w:t>
      </w:r>
      <w:r w:rsidR="00F34374" w:rsidRPr="00D642C1">
        <w:rPr>
          <w:rFonts w:asciiTheme="minorHAnsi" w:hAnsiTheme="minorHAnsi" w:cstheme="minorHAnsi"/>
        </w:rPr>
        <w:t xml:space="preserve">ith anxiety </w:t>
      </w:r>
      <w:r w:rsidR="00D642C1" w:rsidRPr="00D642C1">
        <w:rPr>
          <w:rFonts w:asciiTheme="minorHAnsi" w:hAnsiTheme="minorHAnsi" w:cstheme="minorHAnsi"/>
        </w:rPr>
        <w:t>about</w:t>
      </w:r>
      <w:r w:rsidR="00F34374" w:rsidRPr="00D642C1">
        <w:rPr>
          <w:rFonts w:asciiTheme="minorHAnsi" w:hAnsiTheme="minorHAnsi" w:cstheme="minorHAnsi"/>
        </w:rPr>
        <w:t xml:space="preserve"> vulnerable family members who </w:t>
      </w:r>
      <w:r>
        <w:rPr>
          <w:rFonts w:asciiTheme="minorHAnsi" w:hAnsiTheme="minorHAnsi" w:cstheme="minorHAnsi"/>
        </w:rPr>
        <w:t xml:space="preserve">may be </w:t>
      </w:r>
      <w:r w:rsidR="00F34374" w:rsidRPr="00D642C1">
        <w:rPr>
          <w:rFonts w:asciiTheme="minorHAnsi" w:hAnsiTheme="minorHAnsi" w:cstheme="minorHAnsi"/>
        </w:rPr>
        <w:t xml:space="preserve">sick or even dying, especially </w:t>
      </w:r>
      <w:r w:rsidR="00D642C1" w:rsidRPr="00D642C1">
        <w:rPr>
          <w:rFonts w:asciiTheme="minorHAnsi" w:hAnsiTheme="minorHAnsi" w:cstheme="minorHAnsi"/>
        </w:rPr>
        <w:t xml:space="preserve">children of </w:t>
      </w:r>
      <w:r w:rsidR="00F34374" w:rsidRPr="00D642C1">
        <w:rPr>
          <w:rFonts w:asciiTheme="minorHAnsi" w:hAnsiTheme="minorHAnsi" w:cstheme="minorHAnsi"/>
        </w:rPr>
        <w:t>key</w:t>
      </w:r>
      <w:r w:rsidR="00373BD1">
        <w:rPr>
          <w:rFonts w:asciiTheme="minorHAnsi" w:hAnsiTheme="minorHAnsi" w:cstheme="minorHAnsi"/>
        </w:rPr>
        <w:t xml:space="preserve"> </w:t>
      </w:r>
      <w:r w:rsidR="00F34374" w:rsidRPr="00D642C1">
        <w:rPr>
          <w:rFonts w:asciiTheme="minorHAnsi" w:hAnsiTheme="minorHAnsi" w:cstheme="minorHAnsi"/>
        </w:rPr>
        <w:t xml:space="preserve">workers </w:t>
      </w:r>
      <w:r w:rsidR="00D642C1" w:rsidRPr="00D642C1">
        <w:rPr>
          <w:rFonts w:asciiTheme="minorHAnsi" w:hAnsiTheme="minorHAnsi" w:cstheme="minorHAnsi"/>
        </w:rPr>
        <w:t xml:space="preserve">who </w:t>
      </w:r>
      <w:r w:rsidR="00F34374" w:rsidRPr="00D642C1">
        <w:rPr>
          <w:rFonts w:asciiTheme="minorHAnsi" w:hAnsiTheme="minorHAnsi" w:cstheme="minorHAnsi"/>
        </w:rPr>
        <w:t xml:space="preserve">are having to </w:t>
      </w:r>
      <w:r w:rsidR="00D642C1" w:rsidRPr="00D642C1">
        <w:rPr>
          <w:rFonts w:asciiTheme="minorHAnsi" w:hAnsiTheme="minorHAnsi" w:cstheme="minorHAnsi"/>
        </w:rPr>
        <w:t>go</w:t>
      </w:r>
      <w:r>
        <w:rPr>
          <w:rFonts w:asciiTheme="minorHAnsi" w:hAnsiTheme="minorHAnsi" w:cstheme="minorHAnsi"/>
        </w:rPr>
        <w:t xml:space="preserve"> </w:t>
      </w:r>
      <w:r w:rsidR="00D642C1" w:rsidRPr="00D642C1">
        <w:rPr>
          <w:rFonts w:asciiTheme="minorHAnsi" w:hAnsiTheme="minorHAnsi" w:cstheme="minorHAnsi"/>
        </w:rPr>
        <w:t xml:space="preserve">to </w:t>
      </w:r>
      <w:r w:rsidR="00F34374" w:rsidRPr="00D642C1">
        <w:rPr>
          <w:rFonts w:asciiTheme="minorHAnsi" w:hAnsiTheme="minorHAnsi" w:cstheme="minorHAnsi"/>
        </w:rPr>
        <w:t>work in unsafe environments.</w:t>
      </w:r>
      <w:r w:rsidR="00D642C1" w:rsidRPr="00D642C1">
        <w:rPr>
          <w:rFonts w:asciiTheme="minorHAnsi" w:hAnsiTheme="minorHAnsi" w:cstheme="minorHAnsi"/>
        </w:rPr>
        <w:t xml:space="preserve"> </w:t>
      </w:r>
    </w:p>
    <w:p w14:paraId="4AFFC97E" w14:textId="64D63D26" w:rsidR="00F34374" w:rsidRPr="00D642C1" w:rsidRDefault="00D642C1" w:rsidP="00F34374">
      <w:pPr>
        <w:pStyle w:val="NoSpacing"/>
        <w:rPr>
          <w:rFonts w:asciiTheme="minorHAnsi" w:hAnsiTheme="minorHAnsi" w:cstheme="minorHAnsi"/>
        </w:rPr>
      </w:pPr>
      <w:r w:rsidRPr="00D642C1">
        <w:rPr>
          <w:rFonts w:asciiTheme="minorHAnsi" w:hAnsiTheme="minorHAnsi" w:cstheme="minorHAnsi"/>
        </w:rPr>
        <w:br/>
        <w:t xml:space="preserve">There are also increased pressures on families and young people due to family unemployment, poverty and inadequate finances, home schooling, increased cases </w:t>
      </w:r>
      <w:r w:rsidR="00C32469">
        <w:rPr>
          <w:rFonts w:asciiTheme="minorHAnsi" w:hAnsiTheme="minorHAnsi" w:cstheme="minorHAnsi"/>
        </w:rPr>
        <w:t xml:space="preserve">of </w:t>
      </w:r>
      <w:r w:rsidRPr="00D642C1">
        <w:rPr>
          <w:rFonts w:asciiTheme="minorHAnsi" w:hAnsiTheme="minorHAnsi" w:cstheme="minorHAnsi"/>
        </w:rPr>
        <w:t>domestic violence</w:t>
      </w:r>
      <w:r w:rsidR="00C32469">
        <w:rPr>
          <w:rFonts w:asciiTheme="minorHAnsi" w:hAnsiTheme="minorHAnsi" w:cstheme="minorHAnsi"/>
        </w:rPr>
        <w:t xml:space="preserve"> and resulting</w:t>
      </w:r>
      <w:r w:rsidRPr="00D642C1">
        <w:rPr>
          <w:rFonts w:asciiTheme="minorHAnsi" w:hAnsiTheme="minorHAnsi" w:cstheme="minorHAnsi"/>
        </w:rPr>
        <w:t xml:space="preserve"> parental mental health problems. </w:t>
      </w:r>
    </w:p>
    <w:p w14:paraId="0A42A897" w14:textId="77777777" w:rsidR="000D37DF" w:rsidRPr="00D642C1" w:rsidRDefault="000D37DF" w:rsidP="000D37DF">
      <w:pPr>
        <w:rPr>
          <w:rFonts w:cstheme="minorHAnsi"/>
        </w:rPr>
      </w:pPr>
    </w:p>
    <w:p w14:paraId="2CC06D1A" w14:textId="1CD43042" w:rsidR="00784508" w:rsidRPr="00D642C1" w:rsidRDefault="00233E72" w:rsidP="000D37DF">
      <w:pPr>
        <w:rPr>
          <w:rFonts w:cstheme="minorHAnsi"/>
        </w:rPr>
      </w:pPr>
      <w:r w:rsidRPr="00D642C1">
        <w:rPr>
          <w:rFonts w:cstheme="minorHAnsi"/>
        </w:rPr>
        <w:t>CAMHS services have historically been severely underfunded in Lewisham. Although measures to redress this have led to initial waiting times coming down</w:t>
      </w:r>
      <w:r w:rsidR="000D37DF" w:rsidRPr="00D642C1">
        <w:rPr>
          <w:rFonts w:cstheme="minorHAnsi"/>
        </w:rPr>
        <w:t xml:space="preserve">, </w:t>
      </w:r>
      <w:r w:rsidR="00784508" w:rsidRPr="00373BD1">
        <w:rPr>
          <w:rFonts w:cstheme="minorHAnsi"/>
        </w:rPr>
        <w:t>waiting times for actual therapy</w:t>
      </w:r>
      <w:r w:rsidRPr="00373BD1">
        <w:rPr>
          <w:rFonts w:cstheme="minorHAnsi"/>
        </w:rPr>
        <w:t xml:space="preserve"> input are </w:t>
      </w:r>
      <w:r w:rsidR="00C32469" w:rsidRPr="00373BD1">
        <w:rPr>
          <w:rFonts w:cstheme="minorHAnsi"/>
        </w:rPr>
        <w:t>still long</w:t>
      </w:r>
      <w:r w:rsidR="00C32469">
        <w:rPr>
          <w:rFonts w:cstheme="minorHAnsi"/>
          <w:b/>
          <w:bCs/>
        </w:rPr>
        <w:t xml:space="preserve">. </w:t>
      </w:r>
      <w:r w:rsidR="00784508" w:rsidRPr="00D642C1">
        <w:rPr>
          <w:rFonts w:cstheme="minorHAnsi"/>
        </w:rPr>
        <w:t xml:space="preserve">Local GPs are finding it difficult to secure referrals to CAMHS and other support services due to </w:t>
      </w:r>
      <w:r w:rsidR="00373BD1">
        <w:rPr>
          <w:rFonts w:cstheme="minorHAnsi"/>
        </w:rPr>
        <w:t>their l</w:t>
      </w:r>
      <w:r w:rsidR="00784508" w:rsidRPr="00D642C1">
        <w:rPr>
          <w:rFonts w:cstheme="minorHAnsi"/>
        </w:rPr>
        <w:t>ack of capacity</w:t>
      </w:r>
      <w:r w:rsidR="00F34374" w:rsidRPr="00D642C1">
        <w:rPr>
          <w:rFonts w:cstheme="minorHAnsi"/>
        </w:rPr>
        <w:t>.</w:t>
      </w:r>
    </w:p>
    <w:p w14:paraId="13B5271F" w14:textId="27AA9D37" w:rsidR="00F34374" w:rsidRPr="00D642C1" w:rsidRDefault="00F34374" w:rsidP="000D37DF">
      <w:pPr>
        <w:rPr>
          <w:rFonts w:cstheme="minorHAnsi"/>
        </w:rPr>
      </w:pPr>
    </w:p>
    <w:p w14:paraId="575E0F5C" w14:textId="787A572E" w:rsidR="00F34374" w:rsidRPr="00D642C1" w:rsidRDefault="00C32469" w:rsidP="00F34374">
      <w:pPr>
        <w:pStyle w:val="NoSpacing"/>
        <w:rPr>
          <w:rFonts w:asciiTheme="minorHAnsi" w:hAnsiTheme="minorHAnsi" w:cstheme="minorHAnsi"/>
        </w:rPr>
      </w:pPr>
      <w:r>
        <w:rPr>
          <w:rFonts w:asciiTheme="minorHAnsi" w:hAnsiTheme="minorHAnsi" w:cstheme="minorHAnsi"/>
        </w:rPr>
        <w:t xml:space="preserve">This </w:t>
      </w:r>
      <w:r w:rsidR="00F34374" w:rsidRPr="00D642C1">
        <w:rPr>
          <w:rFonts w:asciiTheme="minorHAnsi" w:hAnsiTheme="minorHAnsi" w:cstheme="minorHAnsi"/>
        </w:rPr>
        <w:t>can cause frustration and disappointment as parents arrive thinking their child is going to get a service but they only get an assessment and then are told there will be another long wait for any follow up treatment identified as necessary.</w:t>
      </w:r>
    </w:p>
    <w:p w14:paraId="3EAF36E8" w14:textId="77777777" w:rsidR="00784508" w:rsidRPr="00D642C1" w:rsidRDefault="00784508" w:rsidP="000D37DF">
      <w:pPr>
        <w:rPr>
          <w:rFonts w:cstheme="minorHAnsi"/>
        </w:rPr>
      </w:pPr>
    </w:p>
    <w:p w14:paraId="4DD07BA7" w14:textId="6DA81FEA" w:rsidR="00F34374" w:rsidRPr="00D642C1" w:rsidRDefault="00784508" w:rsidP="000D37DF">
      <w:pPr>
        <w:rPr>
          <w:rFonts w:cstheme="minorHAnsi"/>
        </w:rPr>
      </w:pPr>
      <w:r w:rsidRPr="00D642C1">
        <w:rPr>
          <w:rFonts w:cstheme="minorHAnsi"/>
        </w:rPr>
        <w:t xml:space="preserve">The Save Lewisham Hospital Campaign is urging the Council to </w:t>
      </w:r>
      <w:r w:rsidR="00233E72" w:rsidRPr="00D642C1">
        <w:rPr>
          <w:rFonts w:cstheme="minorHAnsi"/>
        </w:rPr>
        <w:t>understand the implications for children and young people before decisions are made</w:t>
      </w:r>
      <w:r w:rsidRPr="00D642C1">
        <w:rPr>
          <w:rFonts w:cstheme="minorHAnsi"/>
        </w:rPr>
        <w:t xml:space="preserve"> and to ensure that </w:t>
      </w:r>
      <w:r w:rsidR="00233E72" w:rsidRPr="00D642C1">
        <w:rPr>
          <w:rFonts w:cstheme="minorHAnsi"/>
        </w:rPr>
        <w:t xml:space="preserve">the Council’s proposed cuts to CAMHS will not lead to worse waiting times. </w:t>
      </w:r>
    </w:p>
    <w:p w14:paraId="5F10E8E3" w14:textId="77777777" w:rsidR="00233E72" w:rsidRPr="00D642C1" w:rsidRDefault="00233E72" w:rsidP="000D37DF">
      <w:pPr>
        <w:rPr>
          <w:rFonts w:cstheme="minorHAnsi"/>
        </w:rPr>
      </w:pPr>
    </w:p>
    <w:p w14:paraId="01A94764" w14:textId="5920C28B" w:rsidR="009929A6" w:rsidRDefault="00C32469" w:rsidP="00784508">
      <w:pPr>
        <w:rPr>
          <w:rFonts w:eastAsia="Times New Roman" w:cstheme="minorHAnsi"/>
          <w:color w:val="000000"/>
        </w:rPr>
      </w:pPr>
      <w:r>
        <w:rPr>
          <w:rFonts w:cstheme="minorHAnsi"/>
        </w:rPr>
        <w:t>Further cuts are</w:t>
      </w:r>
      <w:r w:rsidR="00784508" w:rsidRPr="009929A6">
        <w:rPr>
          <w:rFonts w:cstheme="minorHAnsi"/>
        </w:rPr>
        <w:t xml:space="preserve"> </w:t>
      </w:r>
      <w:r>
        <w:rPr>
          <w:rFonts w:cstheme="minorHAnsi"/>
        </w:rPr>
        <w:t xml:space="preserve">proposed </w:t>
      </w:r>
      <w:r w:rsidR="00784508" w:rsidRPr="009929A6">
        <w:rPr>
          <w:rFonts w:cstheme="minorHAnsi"/>
        </w:rPr>
        <w:t>that also affect children and young people including cuts to health visiting services</w:t>
      </w:r>
      <w:r w:rsidR="00373BD1">
        <w:rPr>
          <w:rFonts w:cstheme="minorHAnsi"/>
        </w:rPr>
        <w:t xml:space="preserve">, </w:t>
      </w:r>
      <w:r w:rsidR="00784508" w:rsidRPr="009929A6">
        <w:rPr>
          <w:rFonts w:cstheme="minorHAnsi"/>
        </w:rPr>
        <w:t xml:space="preserve">closure of a </w:t>
      </w:r>
      <w:r w:rsidR="009929A6" w:rsidRPr="009929A6">
        <w:rPr>
          <w:rFonts w:cstheme="minorHAnsi"/>
        </w:rPr>
        <w:t xml:space="preserve">housing unit </w:t>
      </w:r>
      <w:r w:rsidR="00D642C1" w:rsidRPr="009929A6">
        <w:rPr>
          <w:rFonts w:cstheme="minorHAnsi"/>
        </w:rPr>
        <w:t xml:space="preserve">for </w:t>
      </w:r>
      <w:r w:rsidR="009929A6" w:rsidRPr="009929A6">
        <w:rPr>
          <w:rFonts w:eastAsia="Times New Roman" w:cstheme="minorHAnsi"/>
          <w:color w:val="000000"/>
        </w:rPr>
        <w:t>mothers and babies housing that offers supported accommodation to 16-22 year old</w:t>
      </w:r>
      <w:r w:rsidR="009929A6">
        <w:rPr>
          <w:rFonts w:eastAsia="Times New Roman" w:cstheme="minorHAnsi"/>
          <w:color w:val="000000"/>
        </w:rPr>
        <w:t xml:space="preserve">s, cuts to school transport for disabled children. </w:t>
      </w:r>
    </w:p>
    <w:p w14:paraId="3560DE84" w14:textId="6756A29D" w:rsidR="00784508" w:rsidRPr="009929A6" w:rsidRDefault="009929A6" w:rsidP="00784508">
      <w:pPr>
        <w:rPr>
          <w:rFonts w:cstheme="minorHAnsi"/>
        </w:rPr>
      </w:pPr>
      <w:r w:rsidRPr="009929A6">
        <w:rPr>
          <w:rFonts w:eastAsia="Times New Roman" w:cstheme="minorHAnsi"/>
          <w:color w:val="000000"/>
        </w:rPr>
        <w:t>.</w:t>
      </w:r>
    </w:p>
    <w:p w14:paraId="41E2BF4D" w14:textId="307147AF" w:rsidR="009929A6" w:rsidRDefault="000D37DF" w:rsidP="00784508">
      <w:pPr>
        <w:rPr>
          <w:rFonts w:cstheme="minorHAnsi"/>
        </w:rPr>
      </w:pPr>
      <w:r w:rsidRPr="00D642C1">
        <w:rPr>
          <w:rFonts w:cstheme="minorHAnsi"/>
        </w:rPr>
        <w:t>Dr Tony O’Sullivan, retired paediatrician and former Director of Children’s Services at Lewisham and Greenwich Trust says</w:t>
      </w:r>
      <w:r w:rsidRPr="00D642C1">
        <w:rPr>
          <w:rFonts w:cstheme="minorHAnsi"/>
        </w:rPr>
        <w:br/>
      </w:r>
      <w:r w:rsidR="00784508" w:rsidRPr="00D642C1">
        <w:rPr>
          <w:rFonts w:cstheme="minorHAnsi"/>
        </w:rPr>
        <w:br/>
      </w:r>
      <w:r w:rsidRPr="00D642C1">
        <w:rPr>
          <w:rFonts w:cstheme="minorHAnsi"/>
        </w:rPr>
        <w:t xml:space="preserve">“We understand the unacceptable pressures and </w:t>
      </w:r>
      <w:r w:rsidR="009929A6">
        <w:rPr>
          <w:rFonts w:cstheme="minorHAnsi"/>
        </w:rPr>
        <w:t xml:space="preserve">brutal </w:t>
      </w:r>
      <w:r w:rsidRPr="00D642C1">
        <w:rPr>
          <w:rFonts w:cstheme="minorHAnsi"/>
        </w:rPr>
        <w:t>financial cuts imposed by the Government on</w:t>
      </w:r>
      <w:r w:rsidR="00784508" w:rsidRPr="00D642C1">
        <w:rPr>
          <w:rFonts w:cstheme="minorHAnsi"/>
        </w:rPr>
        <w:t xml:space="preserve"> </w:t>
      </w:r>
      <w:r w:rsidRPr="00D642C1">
        <w:rPr>
          <w:rFonts w:cstheme="minorHAnsi"/>
        </w:rPr>
        <w:t>the Council</w:t>
      </w:r>
      <w:r w:rsidR="009929A6">
        <w:rPr>
          <w:rFonts w:cstheme="minorHAnsi"/>
        </w:rPr>
        <w:t xml:space="preserve"> over the last 10 years</w:t>
      </w:r>
      <w:r w:rsidRPr="00D642C1">
        <w:rPr>
          <w:rFonts w:cstheme="minorHAnsi"/>
        </w:rPr>
        <w:t xml:space="preserve">. </w:t>
      </w:r>
    </w:p>
    <w:p w14:paraId="04D7C3E4" w14:textId="6482C7F6" w:rsidR="000D5B9D" w:rsidRDefault="000D5B9D" w:rsidP="00784508">
      <w:pPr>
        <w:rPr>
          <w:rFonts w:cstheme="minorHAnsi"/>
        </w:rPr>
      </w:pPr>
    </w:p>
    <w:p w14:paraId="354EE507" w14:textId="54E55984" w:rsidR="009929A6" w:rsidRDefault="000D5B9D" w:rsidP="00784508">
      <w:pPr>
        <w:rPr>
          <w:rFonts w:cstheme="minorHAnsi"/>
        </w:rPr>
      </w:pPr>
      <w:r>
        <w:rPr>
          <w:rFonts w:cstheme="minorHAnsi"/>
        </w:rPr>
        <w:t>Contd.</w:t>
      </w:r>
    </w:p>
    <w:p w14:paraId="497603E7" w14:textId="77777777" w:rsidR="000D5B9D" w:rsidRDefault="000D5B9D" w:rsidP="00784508">
      <w:pPr>
        <w:rPr>
          <w:rFonts w:cstheme="minorHAnsi"/>
        </w:rPr>
      </w:pPr>
    </w:p>
    <w:p w14:paraId="7357A765" w14:textId="056431DA" w:rsidR="009929A6" w:rsidRDefault="009929A6" w:rsidP="00784508">
      <w:pPr>
        <w:rPr>
          <w:rFonts w:cstheme="minorHAnsi"/>
        </w:rPr>
      </w:pPr>
      <w:r>
        <w:rPr>
          <w:rFonts w:cstheme="minorHAnsi"/>
        </w:rPr>
        <w:t xml:space="preserve">We know that </w:t>
      </w:r>
      <w:r w:rsidR="00784508" w:rsidRPr="00D642C1">
        <w:rPr>
          <w:rFonts w:cstheme="minorHAnsi"/>
          <w:color w:val="212529"/>
        </w:rPr>
        <w:t>Lewisham Council says it needs to make £40 million in cuts over the next three years.</w:t>
      </w:r>
      <w:r w:rsidR="00784508" w:rsidRPr="00D642C1">
        <w:rPr>
          <w:rFonts w:cstheme="minorHAnsi"/>
          <w:shd w:val="clear" w:color="auto" w:fill="FFFFFF"/>
        </w:rPr>
        <w:t xml:space="preserve"> </w:t>
      </w:r>
      <w:r>
        <w:rPr>
          <w:rFonts w:cstheme="minorHAnsi"/>
          <w:shd w:val="clear" w:color="auto" w:fill="FFFFFF"/>
        </w:rPr>
        <w:br/>
      </w:r>
      <w:r>
        <w:rPr>
          <w:rFonts w:cstheme="minorHAnsi"/>
          <w:shd w:val="clear" w:color="auto" w:fill="FFFFFF"/>
        </w:rPr>
        <w:br/>
      </w:r>
      <w:r w:rsidR="00784508" w:rsidRPr="00D642C1">
        <w:rPr>
          <w:rFonts w:cstheme="minorHAnsi"/>
          <w:shd w:val="clear" w:color="auto" w:fill="FFFFFF"/>
        </w:rPr>
        <w:t xml:space="preserve">The impact on the local population and in this case the young and vulnerable is intolerable. </w:t>
      </w:r>
      <w:r w:rsidR="000D37DF" w:rsidRPr="009929A6">
        <w:rPr>
          <w:rFonts w:cstheme="minorHAnsi"/>
        </w:rPr>
        <w:t>We implore the Mayor and Cabinet to work with  campaigners, the LGA other Councils, and with the national Labour Party, to launch an awareness campaign on the dangers to life and health from the impact of Government cuts to Local Authorities.”.</w:t>
      </w:r>
    </w:p>
    <w:p w14:paraId="0F37E104" w14:textId="193DA25E" w:rsidR="00514840" w:rsidRDefault="00514840" w:rsidP="00784508">
      <w:pPr>
        <w:rPr>
          <w:rFonts w:cstheme="minorHAnsi"/>
        </w:rPr>
      </w:pPr>
    </w:p>
    <w:p w14:paraId="7C1E4F26" w14:textId="31CF59D8" w:rsidR="009929A6" w:rsidRPr="009929A6" w:rsidRDefault="009929A6" w:rsidP="00784508">
      <w:pPr>
        <w:rPr>
          <w:rFonts w:cstheme="minorHAnsi"/>
          <w:b/>
          <w:bCs/>
        </w:rPr>
      </w:pPr>
    </w:p>
    <w:p w14:paraId="7AB682D1" w14:textId="389531CC" w:rsidR="009929A6" w:rsidRPr="009929A6" w:rsidRDefault="009929A6" w:rsidP="00784508">
      <w:pPr>
        <w:rPr>
          <w:rFonts w:cstheme="minorHAnsi"/>
          <w:b/>
          <w:bCs/>
        </w:rPr>
      </w:pPr>
      <w:r w:rsidRPr="009929A6">
        <w:rPr>
          <w:rFonts w:cstheme="minorHAnsi"/>
          <w:b/>
          <w:bCs/>
        </w:rPr>
        <w:t>The Save Lewisham Hospital Campaign</w:t>
      </w:r>
    </w:p>
    <w:p w14:paraId="5DFBE35E" w14:textId="77777777" w:rsidR="000D37DF" w:rsidRPr="009929A6" w:rsidRDefault="000D37DF" w:rsidP="00233E72">
      <w:pPr>
        <w:rPr>
          <w:rFonts w:cstheme="minorHAnsi"/>
        </w:rPr>
      </w:pPr>
    </w:p>
    <w:p w14:paraId="689CA064" w14:textId="77777777" w:rsidR="00D642C1" w:rsidRPr="00D642C1" w:rsidRDefault="00D642C1">
      <w:pPr>
        <w:rPr>
          <w:rFonts w:cstheme="minorHAnsi"/>
          <w:b/>
          <w:bCs/>
        </w:rPr>
      </w:pPr>
    </w:p>
    <w:sectPr w:rsidR="00D642C1" w:rsidRPr="00D642C1" w:rsidSect="001B3E5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7D4D75"/>
    <w:multiLevelType w:val="hybridMultilevel"/>
    <w:tmpl w:val="8D6A7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E72"/>
    <w:rsid w:val="000D37DF"/>
    <w:rsid w:val="000D5B9D"/>
    <w:rsid w:val="001B3E5C"/>
    <w:rsid w:val="00233E72"/>
    <w:rsid w:val="00373BD1"/>
    <w:rsid w:val="003B527A"/>
    <w:rsid w:val="00514840"/>
    <w:rsid w:val="00784508"/>
    <w:rsid w:val="009929A6"/>
    <w:rsid w:val="00C32469"/>
    <w:rsid w:val="00D642C1"/>
    <w:rsid w:val="00EB2A8F"/>
    <w:rsid w:val="00F34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3561A2"/>
  <w15:chartTrackingRefBased/>
  <w15:docId w15:val="{0F69704B-86FD-F54C-86B8-E914E3BF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E72"/>
    <w:pPr>
      <w:ind w:left="720"/>
      <w:contextualSpacing/>
    </w:pPr>
  </w:style>
  <w:style w:type="paragraph" w:styleId="NormalWeb">
    <w:name w:val="Normal (Web)"/>
    <w:basedOn w:val="Normal"/>
    <w:uiPriority w:val="99"/>
    <w:unhideWhenUsed/>
    <w:rsid w:val="00784508"/>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F34374"/>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O'Sullivan</dc:creator>
  <cp:keywords/>
  <dc:description/>
  <cp:lastModifiedBy>Olivia O'Sullivan</cp:lastModifiedBy>
  <cp:revision>2</cp:revision>
  <cp:lastPrinted>2021-01-20T11:27:00Z</cp:lastPrinted>
  <dcterms:created xsi:type="dcterms:W3CDTF">2021-01-21T13:32:00Z</dcterms:created>
  <dcterms:modified xsi:type="dcterms:W3CDTF">2021-01-21T13:32:00Z</dcterms:modified>
</cp:coreProperties>
</file>