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E3" w:rsidRDefault="00721FE3" w:rsidP="00721FE3">
      <w:pPr>
        <w:rPr>
          <w:rFonts w:ascii="Times New Roman" w:hAnsi="Times New Roman" w:cs="Times New Roman"/>
        </w:rPr>
      </w:pPr>
      <w:r w:rsidRPr="00281962">
        <w:rPr>
          <w:rFonts w:ascii="Times New Roman" w:hAnsi="Times New Roman" w:cs="Times New Roman"/>
        </w:rPr>
        <w:t>This branch notes:</w:t>
      </w:r>
    </w:p>
    <w:p w:rsidR="00142CFF" w:rsidRDefault="00142CFF" w:rsidP="00142CFF">
      <w:pPr>
        <w:pStyle w:val="NormalWeb"/>
        <w:numPr>
          <w:ilvl w:val="0"/>
          <w:numId w:val="8"/>
        </w:numPr>
      </w:pPr>
      <w:r>
        <w:t>Lewisham Hospital's Accident and Emergency (A&amp;E), children's ward, critical care</w:t>
      </w:r>
      <w:r w:rsidR="00A8265D">
        <w:t>, emergency and complex surgery</w:t>
      </w:r>
      <w:r>
        <w:t xml:space="preserve"> and maternity department are all under threat of closure due to South London Healthcare Trust falling into administration. </w:t>
      </w:r>
    </w:p>
    <w:p w:rsidR="00142CFF" w:rsidRDefault="00142CFF" w:rsidP="00142CFF">
      <w:pPr>
        <w:pStyle w:val="NormalWeb"/>
        <w:numPr>
          <w:ilvl w:val="0"/>
          <w:numId w:val="8"/>
        </w:numPr>
      </w:pPr>
      <w:r>
        <w:t>The South London Healthcare Trust is currently saddled with repaying debts of £69 million per year due to the involvement of pri</w:t>
      </w:r>
      <w:r w:rsidR="00A8265D">
        <w:t>vate finance initiatives (</w:t>
      </w:r>
      <w:proofErr w:type="spellStart"/>
      <w:r w:rsidR="00A8265D">
        <w:t>pfis</w:t>
      </w:r>
      <w:proofErr w:type="spellEnd"/>
      <w:r w:rsidR="00A8265D">
        <w:t>) and</w:t>
      </w:r>
      <w:r>
        <w:t xml:space="preserve"> this is now resulting in the possible loss of service</w:t>
      </w:r>
      <w:r w:rsidR="00E04F47">
        <w:t>s</w:t>
      </w:r>
      <w:r>
        <w:t xml:space="preserve"> to those in need. </w:t>
      </w:r>
    </w:p>
    <w:p w:rsidR="00142CFF" w:rsidRDefault="00142CFF" w:rsidP="00142CFF">
      <w:pPr>
        <w:pStyle w:val="NormalWeb"/>
        <w:numPr>
          <w:ilvl w:val="0"/>
          <w:numId w:val="8"/>
        </w:numPr>
      </w:pPr>
      <w:r>
        <w:t>Without Lewisham hospital</w:t>
      </w:r>
      <w:r w:rsidR="00E04F47">
        <w:t>’</w:t>
      </w:r>
      <w:r>
        <w:t xml:space="preserve">s A&amp;E department, the Queen Elisabeth Hospital in Woolwich will be the only A&amp;E service for over 750,000 and will end up servicing 3 separate London boroughs. </w:t>
      </w:r>
    </w:p>
    <w:p w:rsidR="00FA7611" w:rsidRPr="00142CFF" w:rsidRDefault="004B5C61" w:rsidP="00142CFF">
      <w:pPr>
        <w:pStyle w:val="ListParagraph"/>
        <w:numPr>
          <w:ilvl w:val="0"/>
          <w:numId w:val="8"/>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‘Save Lewisham H</w:t>
      </w:r>
      <w:r w:rsidR="00142CFF" w:rsidRPr="00142CFF">
        <w:rPr>
          <w:rFonts w:ascii="Times New Roman" w:eastAsia="Times New Roman" w:hAnsi="Times New Roman" w:cs="Times New Roman"/>
          <w:sz w:val="24"/>
          <w:szCs w:val="24"/>
          <w:lang w:eastAsia="en-GB"/>
        </w:rPr>
        <w:t>ospital’ campaign was set up by local organisations, residents, trade</w:t>
      </w:r>
      <w:r w:rsidR="00142CFF">
        <w:rPr>
          <w:rFonts w:ascii="Times New Roman" w:eastAsia="Times New Roman" w:hAnsi="Times New Roman" w:cs="Times New Roman"/>
          <w:sz w:val="24"/>
          <w:szCs w:val="24"/>
          <w:lang w:eastAsia="en-GB"/>
        </w:rPr>
        <w:t xml:space="preserve"> </w:t>
      </w:r>
      <w:r w:rsidR="00142CFF" w:rsidRPr="00142CFF">
        <w:rPr>
          <w:rFonts w:ascii="Times New Roman" w:eastAsia="Times New Roman" w:hAnsi="Times New Roman" w:cs="Times New Roman"/>
          <w:sz w:val="24"/>
          <w:szCs w:val="24"/>
          <w:lang w:eastAsia="en-GB"/>
        </w:rPr>
        <w:t>unionists, Doctors, nurses, therapists and patients and has garnered the support of local MPs,</w:t>
      </w:r>
      <w:r w:rsidR="00142CFF">
        <w:rPr>
          <w:rFonts w:ascii="Times New Roman" w:eastAsia="Times New Roman" w:hAnsi="Times New Roman" w:cs="Times New Roman"/>
          <w:sz w:val="24"/>
          <w:szCs w:val="24"/>
          <w:lang w:eastAsia="en-GB"/>
        </w:rPr>
        <w:t xml:space="preserve"> </w:t>
      </w:r>
      <w:r w:rsidR="00142CFF" w:rsidRPr="00142CFF">
        <w:rPr>
          <w:rFonts w:ascii="Times New Roman" w:eastAsia="Times New Roman" w:hAnsi="Times New Roman" w:cs="Times New Roman"/>
          <w:sz w:val="24"/>
          <w:szCs w:val="24"/>
          <w:lang w:eastAsia="en-GB"/>
        </w:rPr>
        <w:t>councillors and the mayor</w:t>
      </w:r>
      <w:r w:rsidR="00142CFF">
        <w:rPr>
          <w:rFonts w:ascii="Times New Roman" w:eastAsia="Times New Roman" w:hAnsi="Times New Roman" w:cs="Times New Roman"/>
          <w:sz w:val="24"/>
          <w:szCs w:val="24"/>
          <w:lang w:eastAsia="en-GB"/>
        </w:rPr>
        <w:t>.</w:t>
      </w:r>
    </w:p>
    <w:p w:rsidR="00F107A9" w:rsidRPr="00281962" w:rsidRDefault="00F107A9" w:rsidP="00F107A9">
      <w:pPr>
        <w:pStyle w:val="NormalWeb"/>
        <w:rPr>
          <w:sz w:val="22"/>
          <w:szCs w:val="22"/>
        </w:rPr>
      </w:pPr>
      <w:r w:rsidRPr="00281962">
        <w:rPr>
          <w:sz w:val="22"/>
          <w:szCs w:val="22"/>
        </w:rPr>
        <w:t>This branch believes:</w:t>
      </w:r>
    </w:p>
    <w:p w:rsidR="00142CFF" w:rsidRDefault="00142CFF" w:rsidP="00142CFF">
      <w:pPr>
        <w:pStyle w:val="NormalWeb"/>
        <w:numPr>
          <w:ilvl w:val="0"/>
          <w:numId w:val="10"/>
        </w:numPr>
      </w:pPr>
      <w:r>
        <w:t xml:space="preserve">The proposed closures risk the jobs of hospital </w:t>
      </w:r>
      <w:proofErr w:type="gramStart"/>
      <w:r>
        <w:t>staff,</w:t>
      </w:r>
      <w:proofErr w:type="gramEnd"/>
      <w:r>
        <w:t xml:space="preserve"> the services local people rely on and could potentially cost lives as people in Lewisham have to travel miles to the A&amp;E at Queen Elizabeth in emergencies. </w:t>
      </w:r>
    </w:p>
    <w:p w:rsidR="00142CFF" w:rsidRDefault="00142CFF" w:rsidP="00142CFF">
      <w:pPr>
        <w:pStyle w:val="NormalWeb"/>
        <w:numPr>
          <w:ilvl w:val="0"/>
          <w:numId w:val="10"/>
        </w:numPr>
      </w:pPr>
      <w:r>
        <w:t xml:space="preserve">If there are any changes to the NHS locally, this should involve the expansion and improvement of both provision and the local availability of services, not a race-to-the-bottom in the quality of healthcare because of budget cuts or closures. </w:t>
      </w:r>
    </w:p>
    <w:p w:rsidR="00142CFF" w:rsidRDefault="00142CFF" w:rsidP="00142CFF">
      <w:pPr>
        <w:pStyle w:val="NormalWeb"/>
        <w:numPr>
          <w:ilvl w:val="0"/>
          <w:numId w:val="10"/>
        </w:numPr>
      </w:pPr>
      <w:r>
        <w:t xml:space="preserve">The first public meeting for the 'Save Lewisham Hospital' campaign attracted over 800 people and demonstrates that the diverse communities of Lewisham both need and want to work together to defend and celebrate their local NHS services. </w:t>
      </w:r>
    </w:p>
    <w:p w:rsidR="0094379A" w:rsidRPr="00281962" w:rsidRDefault="0094379A" w:rsidP="00721FE3">
      <w:pPr>
        <w:rPr>
          <w:rFonts w:ascii="Times New Roman" w:hAnsi="Times New Roman" w:cs="Times New Roman"/>
        </w:rPr>
      </w:pPr>
      <w:r w:rsidRPr="00281962">
        <w:rPr>
          <w:rFonts w:ascii="Times New Roman" w:hAnsi="Times New Roman" w:cs="Times New Roman"/>
        </w:rPr>
        <w:t>This branch resolves:</w:t>
      </w:r>
    </w:p>
    <w:p w:rsidR="00281962" w:rsidRPr="00281962" w:rsidRDefault="00281962" w:rsidP="0094379A">
      <w:pPr>
        <w:pStyle w:val="ListParagraph"/>
        <w:numPr>
          <w:ilvl w:val="0"/>
          <w:numId w:val="1"/>
        </w:numPr>
        <w:rPr>
          <w:rFonts w:ascii="Times New Roman" w:hAnsi="Times New Roman" w:cs="Times New Roman"/>
        </w:rPr>
      </w:pPr>
      <w:r w:rsidRPr="00281962">
        <w:rPr>
          <w:rFonts w:ascii="Times New Roman" w:hAnsi="Times New Roman" w:cs="Times New Roman"/>
        </w:rPr>
        <w:t>To affiliate to the save Lewisham hospital campaign.</w:t>
      </w:r>
    </w:p>
    <w:p w:rsidR="0094379A" w:rsidRPr="00281962" w:rsidRDefault="0094379A" w:rsidP="0094379A">
      <w:pPr>
        <w:pStyle w:val="ListParagraph"/>
        <w:numPr>
          <w:ilvl w:val="0"/>
          <w:numId w:val="1"/>
        </w:numPr>
        <w:rPr>
          <w:rFonts w:ascii="Times New Roman" w:hAnsi="Times New Roman" w:cs="Times New Roman"/>
        </w:rPr>
      </w:pPr>
      <w:r w:rsidRPr="00281962">
        <w:rPr>
          <w:rFonts w:ascii="Times New Roman" w:hAnsi="Times New Roman" w:cs="Times New Roman"/>
        </w:rPr>
        <w:t>To donate £</w:t>
      </w:r>
      <w:r w:rsidR="00721FE3" w:rsidRPr="00281962">
        <w:rPr>
          <w:rFonts w:ascii="Times New Roman" w:hAnsi="Times New Roman" w:cs="Times New Roman"/>
        </w:rPr>
        <w:t xml:space="preserve"> </w:t>
      </w:r>
      <w:r w:rsidRPr="00281962">
        <w:rPr>
          <w:rFonts w:ascii="Times New Roman" w:hAnsi="Times New Roman" w:cs="Times New Roman"/>
        </w:rPr>
        <w:t xml:space="preserve">[........] to the </w:t>
      </w:r>
      <w:r w:rsidR="00281962" w:rsidRPr="00281962">
        <w:rPr>
          <w:rFonts w:ascii="Times New Roman" w:hAnsi="Times New Roman" w:cs="Times New Roman"/>
        </w:rPr>
        <w:t xml:space="preserve">save Lewisham hospital </w:t>
      </w:r>
      <w:r w:rsidR="00721FE3" w:rsidRPr="00281962">
        <w:rPr>
          <w:rFonts w:ascii="Times New Roman" w:hAnsi="Times New Roman" w:cs="Times New Roman"/>
        </w:rPr>
        <w:t>campaign.</w:t>
      </w:r>
    </w:p>
    <w:p w:rsidR="00721FE3" w:rsidRPr="00281962" w:rsidRDefault="00721FE3" w:rsidP="0094379A">
      <w:pPr>
        <w:pStyle w:val="ListParagraph"/>
        <w:numPr>
          <w:ilvl w:val="0"/>
          <w:numId w:val="1"/>
        </w:numPr>
        <w:rPr>
          <w:rFonts w:ascii="Times New Roman" w:hAnsi="Times New Roman" w:cs="Times New Roman"/>
        </w:rPr>
      </w:pPr>
      <w:r w:rsidRPr="00281962">
        <w:rPr>
          <w:rFonts w:ascii="Times New Roman" w:hAnsi="Times New Roman" w:cs="Times New Roman"/>
        </w:rPr>
        <w:t>To publicise any information produced as part of the</w:t>
      </w:r>
      <w:r w:rsidR="00281962" w:rsidRPr="00281962">
        <w:rPr>
          <w:rFonts w:ascii="Times New Roman" w:hAnsi="Times New Roman" w:cs="Times New Roman"/>
        </w:rPr>
        <w:t xml:space="preserve"> save Lewisham hospital</w:t>
      </w:r>
      <w:r w:rsidRPr="00281962">
        <w:rPr>
          <w:rFonts w:ascii="Times New Roman" w:hAnsi="Times New Roman" w:cs="Times New Roman"/>
        </w:rPr>
        <w:t xml:space="preserve"> campaign.</w:t>
      </w:r>
    </w:p>
    <w:p w:rsidR="0094379A" w:rsidRPr="00281962" w:rsidRDefault="0094379A" w:rsidP="0094379A">
      <w:pPr>
        <w:pStyle w:val="ListParagraph"/>
        <w:numPr>
          <w:ilvl w:val="0"/>
          <w:numId w:val="1"/>
        </w:numPr>
        <w:rPr>
          <w:rFonts w:ascii="Times New Roman" w:hAnsi="Times New Roman" w:cs="Times New Roman"/>
        </w:rPr>
      </w:pPr>
      <w:r w:rsidRPr="00281962">
        <w:rPr>
          <w:rFonts w:ascii="Times New Roman" w:hAnsi="Times New Roman" w:cs="Times New Roman"/>
        </w:rPr>
        <w:t>To join the demonstration called on the 24</w:t>
      </w:r>
      <w:r w:rsidRPr="00281962">
        <w:rPr>
          <w:rFonts w:ascii="Times New Roman" w:hAnsi="Times New Roman" w:cs="Times New Roman"/>
          <w:vertAlign w:val="superscript"/>
        </w:rPr>
        <w:t>th</w:t>
      </w:r>
      <w:r w:rsidRPr="00281962">
        <w:rPr>
          <w:rFonts w:ascii="Times New Roman" w:hAnsi="Times New Roman" w:cs="Times New Roman"/>
        </w:rPr>
        <w:t xml:space="preserve"> of November and bring our branch banner.</w:t>
      </w:r>
    </w:p>
    <w:p w:rsidR="0094379A" w:rsidRPr="00281962" w:rsidRDefault="0094379A" w:rsidP="0094379A">
      <w:pPr>
        <w:pStyle w:val="ListParagraph"/>
        <w:numPr>
          <w:ilvl w:val="0"/>
          <w:numId w:val="1"/>
        </w:numPr>
        <w:rPr>
          <w:rFonts w:ascii="Times New Roman" w:hAnsi="Times New Roman" w:cs="Times New Roman"/>
        </w:rPr>
      </w:pPr>
      <w:r w:rsidRPr="00281962">
        <w:rPr>
          <w:rFonts w:ascii="Times New Roman" w:hAnsi="Times New Roman" w:cs="Times New Roman"/>
        </w:rPr>
        <w:t xml:space="preserve">To invite a hospital worker to </w:t>
      </w:r>
      <w:r w:rsidR="00721FE3" w:rsidRPr="00281962">
        <w:rPr>
          <w:rFonts w:ascii="Times New Roman" w:hAnsi="Times New Roman" w:cs="Times New Roman"/>
        </w:rPr>
        <w:t>speak at our workplace or a</w:t>
      </w:r>
      <w:r w:rsidRPr="00281962">
        <w:rPr>
          <w:rFonts w:ascii="Times New Roman" w:hAnsi="Times New Roman" w:cs="Times New Roman"/>
        </w:rPr>
        <w:t xml:space="preserve"> forthc</w:t>
      </w:r>
      <w:r w:rsidR="00721FE3" w:rsidRPr="00281962">
        <w:rPr>
          <w:rFonts w:ascii="Times New Roman" w:hAnsi="Times New Roman" w:cs="Times New Roman"/>
        </w:rPr>
        <w:t>oming branch meeting about the</w:t>
      </w:r>
      <w:r w:rsidRPr="00281962">
        <w:rPr>
          <w:rFonts w:ascii="Times New Roman" w:hAnsi="Times New Roman" w:cs="Times New Roman"/>
        </w:rPr>
        <w:t xml:space="preserve"> campaign.</w:t>
      </w:r>
    </w:p>
    <w:p w:rsidR="0094379A" w:rsidRPr="00281962" w:rsidRDefault="00925031" w:rsidP="0094379A">
      <w:pPr>
        <w:pStyle w:val="ListParagraph"/>
        <w:numPr>
          <w:ilvl w:val="0"/>
          <w:numId w:val="1"/>
        </w:numPr>
        <w:rPr>
          <w:rFonts w:ascii="Times New Roman" w:hAnsi="Times New Roman" w:cs="Times New Roman"/>
        </w:rPr>
      </w:pPr>
      <w:r>
        <w:rPr>
          <w:rFonts w:ascii="Times New Roman" w:hAnsi="Times New Roman" w:cs="Times New Roman"/>
        </w:rPr>
        <w:t>The branch will seek</w:t>
      </w:r>
      <w:r w:rsidR="00687B7F">
        <w:rPr>
          <w:rFonts w:ascii="Times New Roman" w:hAnsi="Times New Roman" w:cs="Times New Roman"/>
        </w:rPr>
        <w:t xml:space="preserve"> if possible</w:t>
      </w:r>
      <w:r>
        <w:rPr>
          <w:rFonts w:ascii="Times New Roman" w:hAnsi="Times New Roman" w:cs="Times New Roman"/>
        </w:rPr>
        <w:t xml:space="preserve"> to</w:t>
      </w:r>
      <w:r w:rsidR="0094379A" w:rsidRPr="00281962">
        <w:rPr>
          <w:rFonts w:ascii="Times New Roman" w:hAnsi="Times New Roman" w:cs="Times New Roman"/>
        </w:rPr>
        <w:t xml:space="preserve"> </w:t>
      </w:r>
      <w:r w:rsidR="00DF0F23" w:rsidRPr="00281962">
        <w:rPr>
          <w:rFonts w:ascii="Times New Roman" w:hAnsi="Times New Roman" w:cs="Times New Roman"/>
        </w:rPr>
        <w:t xml:space="preserve">‘adopt’ one of the wards under threat of closure, to delegate a representative of the branch to deliver a message of support to the staff there in person and build links with the workers on that ward. </w:t>
      </w:r>
    </w:p>
    <w:sectPr w:rsidR="0094379A" w:rsidRPr="00281962" w:rsidSect="00573B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7B23"/>
    <w:multiLevelType w:val="hybridMultilevel"/>
    <w:tmpl w:val="751C3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A32695"/>
    <w:multiLevelType w:val="hybridMultilevel"/>
    <w:tmpl w:val="C8806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2C763A"/>
    <w:multiLevelType w:val="hybridMultilevel"/>
    <w:tmpl w:val="D264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FC27E8"/>
    <w:multiLevelType w:val="hybridMultilevel"/>
    <w:tmpl w:val="1AF6CA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25427C"/>
    <w:multiLevelType w:val="hybridMultilevel"/>
    <w:tmpl w:val="8470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C41869"/>
    <w:multiLevelType w:val="hybridMultilevel"/>
    <w:tmpl w:val="4F607B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3FC13BC"/>
    <w:multiLevelType w:val="hybridMultilevel"/>
    <w:tmpl w:val="FA0898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996606"/>
    <w:multiLevelType w:val="hybridMultilevel"/>
    <w:tmpl w:val="7CA07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9D023F"/>
    <w:multiLevelType w:val="hybridMultilevel"/>
    <w:tmpl w:val="BADC0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AFD1A88"/>
    <w:multiLevelType w:val="hybridMultilevel"/>
    <w:tmpl w:val="E79CF81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5B1122"/>
    <w:multiLevelType w:val="hybridMultilevel"/>
    <w:tmpl w:val="E91C6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0"/>
  </w:num>
  <w:num w:numId="4">
    <w:abstractNumId w:val="4"/>
  </w:num>
  <w:num w:numId="5">
    <w:abstractNumId w:val="5"/>
  </w:num>
  <w:num w:numId="6">
    <w:abstractNumId w:val="8"/>
  </w:num>
  <w:num w:numId="7">
    <w:abstractNumId w:val="0"/>
  </w:num>
  <w:num w:numId="8">
    <w:abstractNumId w:val="7"/>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379A"/>
    <w:rsid w:val="00011623"/>
    <w:rsid w:val="000C743A"/>
    <w:rsid w:val="00142CFF"/>
    <w:rsid w:val="00281962"/>
    <w:rsid w:val="003E6CB1"/>
    <w:rsid w:val="00424129"/>
    <w:rsid w:val="004B5C61"/>
    <w:rsid w:val="00573B5F"/>
    <w:rsid w:val="00687B7F"/>
    <w:rsid w:val="00721FE3"/>
    <w:rsid w:val="00806D34"/>
    <w:rsid w:val="00861BF2"/>
    <w:rsid w:val="00925031"/>
    <w:rsid w:val="0094379A"/>
    <w:rsid w:val="009A73BB"/>
    <w:rsid w:val="00A22169"/>
    <w:rsid w:val="00A8265D"/>
    <w:rsid w:val="00B02D51"/>
    <w:rsid w:val="00DB1B18"/>
    <w:rsid w:val="00DB20EC"/>
    <w:rsid w:val="00DF0F23"/>
    <w:rsid w:val="00E04F47"/>
    <w:rsid w:val="00F107A9"/>
    <w:rsid w:val="00FA76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79A"/>
    <w:pPr>
      <w:ind w:left="720"/>
      <w:contextualSpacing/>
    </w:pPr>
  </w:style>
  <w:style w:type="character" w:styleId="Strong">
    <w:name w:val="Strong"/>
    <w:basedOn w:val="DefaultParagraphFont"/>
    <w:uiPriority w:val="22"/>
    <w:qFormat/>
    <w:rsid w:val="00861BF2"/>
    <w:rPr>
      <w:b/>
      <w:bCs/>
    </w:rPr>
  </w:style>
  <w:style w:type="paragraph" w:styleId="NormalWeb">
    <w:name w:val="Normal (Web)"/>
    <w:basedOn w:val="Normal"/>
    <w:uiPriority w:val="99"/>
    <w:unhideWhenUsed/>
    <w:rsid w:val="000C74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C743A"/>
    <w:rPr>
      <w:color w:val="0000FF"/>
      <w:u w:val="single"/>
    </w:rPr>
  </w:style>
</w:styles>
</file>

<file path=word/webSettings.xml><?xml version="1.0" encoding="utf-8"?>
<w:webSettings xmlns:r="http://schemas.openxmlformats.org/officeDocument/2006/relationships" xmlns:w="http://schemas.openxmlformats.org/wordprocessingml/2006/main">
  <w:divs>
    <w:div w:id="151412032">
      <w:bodyDiv w:val="1"/>
      <w:marLeft w:val="0"/>
      <w:marRight w:val="0"/>
      <w:marTop w:val="0"/>
      <w:marBottom w:val="0"/>
      <w:divBdr>
        <w:top w:val="none" w:sz="0" w:space="0" w:color="auto"/>
        <w:left w:val="none" w:sz="0" w:space="0" w:color="auto"/>
        <w:bottom w:val="none" w:sz="0" w:space="0" w:color="auto"/>
        <w:right w:val="none" w:sz="0" w:space="0" w:color="auto"/>
      </w:divBdr>
    </w:div>
    <w:div w:id="410471888">
      <w:bodyDiv w:val="1"/>
      <w:marLeft w:val="0"/>
      <w:marRight w:val="0"/>
      <w:marTop w:val="0"/>
      <w:marBottom w:val="0"/>
      <w:divBdr>
        <w:top w:val="none" w:sz="0" w:space="0" w:color="auto"/>
        <w:left w:val="none" w:sz="0" w:space="0" w:color="auto"/>
        <w:bottom w:val="none" w:sz="0" w:space="0" w:color="auto"/>
        <w:right w:val="none" w:sz="0" w:space="0" w:color="auto"/>
      </w:divBdr>
    </w:div>
    <w:div w:id="19949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6</cp:revision>
  <dcterms:created xsi:type="dcterms:W3CDTF">2012-11-12T17:20:00Z</dcterms:created>
  <dcterms:modified xsi:type="dcterms:W3CDTF">2012-11-21T19:16:00Z</dcterms:modified>
</cp:coreProperties>
</file>